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C1" w:rsidRDefault="005B10C1" w:rsidP="005B10C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Stephen PYKELER</w:t>
      </w:r>
      <w:r>
        <w:rPr>
          <w:rFonts w:ascii="Times New Roman" w:hAnsi="Arial Unicode MS"/>
          <w:szCs w:val="24"/>
        </w:rPr>
        <w:t xml:space="preserve">       (fl.1400)</w:t>
      </w:r>
    </w:p>
    <w:p w:rsidR="005B10C1" w:rsidRDefault="005B10C1" w:rsidP="005B10C1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5B10C1" w:rsidRDefault="005B10C1" w:rsidP="005B10C1">
      <w:pPr>
        <w:pStyle w:val="Body1"/>
        <w:rPr>
          <w:rFonts w:ascii="Times New Roman" w:hAnsi="Arial Unicode MS"/>
          <w:szCs w:val="24"/>
        </w:rPr>
      </w:pPr>
    </w:p>
    <w:p w:rsidR="005B10C1" w:rsidRDefault="005B10C1" w:rsidP="005B10C1">
      <w:pPr>
        <w:pStyle w:val="Body1"/>
        <w:rPr>
          <w:rFonts w:ascii="Times New Roman" w:hAnsi="Arial Unicode MS"/>
          <w:szCs w:val="24"/>
        </w:rPr>
      </w:pPr>
    </w:p>
    <w:p w:rsidR="005B10C1" w:rsidRDefault="005B10C1" w:rsidP="005B10C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</w:t>
      </w:r>
      <w:r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Cs w:val="24"/>
        </w:rPr>
        <w:tab/>
        <w:t xml:space="preserve">At the Court held on that day he was presented for going outside the </w:t>
      </w:r>
      <w:proofErr w:type="spellStart"/>
      <w:r>
        <w:rPr>
          <w:rFonts w:ascii="Times New Roman" w:hAnsi="Arial Unicode MS"/>
          <w:szCs w:val="24"/>
        </w:rPr>
        <w:t>vill</w:t>
      </w:r>
      <w:proofErr w:type="spellEnd"/>
      <w:r>
        <w:rPr>
          <w:rFonts w:ascii="Times New Roman" w:hAnsi="Arial Unicode MS"/>
          <w:szCs w:val="24"/>
        </w:rPr>
        <w:t xml:space="preserve"> to</w:t>
      </w:r>
    </w:p>
    <w:p w:rsidR="005B10C1" w:rsidRDefault="005B10C1" w:rsidP="005B10C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work</w:t>
      </w:r>
      <w:proofErr w:type="gramEnd"/>
      <w:r>
        <w:rPr>
          <w:rFonts w:ascii="Times New Roman" w:hAnsi="Arial Unicode MS"/>
          <w:szCs w:val="24"/>
        </w:rPr>
        <w:t xml:space="preserve"> for a salary higher than permitted by Statute. No </w:t>
      </w:r>
      <w:proofErr w:type="spellStart"/>
      <w:r>
        <w:rPr>
          <w:rFonts w:ascii="Times New Roman" w:hAnsi="Arial Unicode MS"/>
          <w:szCs w:val="24"/>
        </w:rPr>
        <w:t>amercement</w:t>
      </w:r>
      <w:proofErr w:type="spellEnd"/>
      <w:r>
        <w:rPr>
          <w:rFonts w:ascii="Times New Roman" w:hAnsi="Arial Unicode MS"/>
          <w:szCs w:val="24"/>
        </w:rPr>
        <w:t>.</w:t>
      </w:r>
    </w:p>
    <w:p w:rsidR="005B10C1" w:rsidRDefault="005B10C1" w:rsidP="005B10C1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5B10C1" w:rsidRDefault="005B10C1" w:rsidP="005B10C1">
      <w:pPr>
        <w:pStyle w:val="Body1"/>
        <w:rPr>
          <w:rFonts w:ascii="Times New Roman" w:hAnsi="Arial Unicode MS"/>
          <w:sz w:val="22"/>
          <w:szCs w:val="22"/>
        </w:rPr>
      </w:pPr>
    </w:p>
    <w:p w:rsidR="005B10C1" w:rsidRDefault="005B10C1" w:rsidP="005B10C1">
      <w:pPr>
        <w:pStyle w:val="Body1"/>
        <w:rPr>
          <w:rFonts w:ascii="Times New Roman" w:hAnsi="Arial Unicode MS"/>
          <w:sz w:val="22"/>
          <w:szCs w:val="22"/>
        </w:rPr>
      </w:pPr>
    </w:p>
    <w:p w:rsidR="005B10C1" w:rsidRDefault="005B10C1" w:rsidP="005B10C1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0C1" w:rsidRDefault="005B10C1" w:rsidP="00920DE3">
      <w:pPr>
        <w:spacing w:after="0" w:line="240" w:lineRule="auto"/>
      </w:pPr>
      <w:r>
        <w:separator/>
      </w:r>
    </w:p>
  </w:endnote>
  <w:endnote w:type="continuationSeparator" w:id="0">
    <w:p w:rsidR="005B10C1" w:rsidRDefault="005B10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0C1" w:rsidRDefault="005B10C1" w:rsidP="00920DE3">
      <w:pPr>
        <w:spacing w:after="0" w:line="240" w:lineRule="auto"/>
      </w:pPr>
      <w:r>
        <w:separator/>
      </w:r>
    </w:p>
  </w:footnote>
  <w:footnote w:type="continuationSeparator" w:id="0">
    <w:p w:rsidR="005B10C1" w:rsidRDefault="005B10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0C1"/>
    <w:rsid w:val="00120749"/>
    <w:rsid w:val="005B10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B10C1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5B10C1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B10C1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5B10C1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2014-03-21T21:50:00Z</dcterms:created>
  <dcterms:modified xsi:type="dcterms:W3CDTF">2014-03-21T21:51:00Z</dcterms:modified>
</cp:coreProperties>
</file>